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3316" w14:textId="321E68C2" w:rsidR="00702356" w:rsidRDefault="00A10807" w:rsidP="00A10807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0807">
        <w:rPr>
          <w:rFonts w:ascii="Times New Roman" w:hAnsi="Times New Roman" w:cs="Times New Roman"/>
          <w:sz w:val="28"/>
          <w:szCs w:val="28"/>
        </w:rPr>
        <w:t xml:space="preserve">Экологическое воспитание детей и подростков - это взаимосвязанный процесс воспитания и обучения, который является элементом нравственного воспитания человека. Основная цель экологического воспитания в современном образовании - формирование бережливого отношения к окружающей среде. Человеку необходимы новые знания, новая система ценностей, которые, безусловно, нужно создавать и воспитывать с детства. С детства надо учиться жить в согласии с природой, ее законами и принципами. </w:t>
      </w:r>
    </w:p>
    <w:p w14:paraId="2419505F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Основные направления экологической работы:</w:t>
      </w:r>
    </w:p>
    <w:p w14:paraId="7A2D11D1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117FCE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Направление</w:t>
      </w:r>
    </w:p>
    <w:p w14:paraId="7060C57E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8573CD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Учебная деятельность</w:t>
      </w:r>
    </w:p>
    <w:p w14:paraId="59B85138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0B1B4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Внеурочная деятельность</w:t>
      </w:r>
    </w:p>
    <w:p w14:paraId="0E7E1080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4BA444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1. Экология и питание человека</w:t>
      </w:r>
    </w:p>
    <w:p w14:paraId="11E98D29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33B060" w14:textId="4B5E012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Исследовательская работа</w:t>
      </w:r>
      <w:r w:rsidR="00392769">
        <w:rPr>
          <w:rFonts w:ascii="Times New Roman" w:hAnsi="Times New Roman" w:cs="Times New Roman"/>
          <w:sz w:val="28"/>
          <w:szCs w:val="28"/>
        </w:rPr>
        <w:t>.</w:t>
      </w:r>
    </w:p>
    <w:p w14:paraId="5BF57D92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DF2D64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2. Экология жилья и быта</w:t>
      </w:r>
    </w:p>
    <w:p w14:paraId="53DD4FFC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A16225" w14:textId="487854E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Уроки труда</w:t>
      </w:r>
    </w:p>
    <w:p w14:paraId="733EE9A0" w14:textId="0FCDB47F" w:rsid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Сбор макулатуры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E521604" w14:textId="6FB02880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жизнь вещей.</w:t>
      </w:r>
    </w:p>
    <w:p w14:paraId="4F958434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FD9A14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3. Экологическое образование</w:t>
      </w:r>
    </w:p>
    <w:p w14:paraId="5D0CCD47" w14:textId="77777777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F1F2E6" w14:textId="4879CE35" w:rsidR="006F7A9E" w:rsidRP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Уроки биологии, географии, ОБЖ,</w:t>
      </w:r>
      <w:r w:rsidR="00392769">
        <w:rPr>
          <w:rFonts w:ascii="Times New Roman" w:hAnsi="Times New Roman" w:cs="Times New Roman"/>
          <w:sz w:val="28"/>
          <w:szCs w:val="28"/>
        </w:rPr>
        <w:t xml:space="preserve"> ф</w:t>
      </w:r>
      <w:r w:rsidRPr="006F7A9E">
        <w:rPr>
          <w:rFonts w:ascii="Times New Roman" w:hAnsi="Times New Roman" w:cs="Times New Roman"/>
          <w:sz w:val="28"/>
          <w:szCs w:val="28"/>
        </w:rPr>
        <w:t>изкультуры, технологии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1006102" w14:textId="03E89C9A" w:rsidR="006F7A9E" w:rsidRDefault="006F7A9E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>Экскурсии, лекции, встречи, создание информационной базы</w:t>
      </w:r>
      <w:r w:rsidR="00392769">
        <w:rPr>
          <w:rFonts w:ascii="Times New Roman" w:hAnsi="Times New Roman" w:cs="Times New Roman"/>
          <w:sz w:val="28"/>
          <w:szCs w:val="28"/>
        </w:rPr>
        <w:t>.</w:t>
      </w:r>
    </w:p>
    <w:p w14:paraId="76D0EF46" w14:textId="77777777" w:rsidR="00392769" w:rsidRPr="006F7A9E" w:rsidRDefault="00392769" w:rsidP="006F7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B91793B" w14:textId="49532B02" w:rsidR="006F7A9E" w:rsidRPr="00A10807" w:rsidRDefault="006F7A9E" w:rsidP="006F7A9E">
      <w:pPr>
        <w:spacing w:line="48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7A9E">
        <w:rPr>
          <w:rFonts w:ascii="Times New Roman" w:hAnsi="Times New Roman" w:cs="Times New Roman"/>
          <w:sz w:val="28"/>
          <w:szCs w:val="28"/>
        </w:rPr>
        <w:t xml:space="preserve">Задача взрослых состоит не только в том, чтобы сформировать у подрастающего поколения определенный объем знаний по экологии, но и способствовать приобретению навыков научного анализа явлений природы, осмыслению взаимодействия общества и природы, осознанию значимости </w:t>
      </w:r>
      <w:r w:rsidRPr="006F7A9E">
        <w:rPr>
          <w:rFonts w:ascii="Times New Roman" w:hAnsi="Times New Roman" w:cs="Times New Roman"/>
          <w:sz w:val="28"/>
          <w:szCs w:val="28"/>
        </w:rPr>
        <w:lastRenderedPageBreak/>
        <w:t>своей практической помощи природе. А помощь эта будет заключаться на данном этапе в получении знаний и опыта использовании вторичного сырья. Изготовление поделок с детьми из вторичных материалов – хорошее начало в воспитании у них бережного отношения к окружающей среде.</w:t>
      </w:r>
    </w:p>
    <w:sectPr w:rsidR="006F7A9E" w:rsidRPr="00A1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5F5F"/>
    <w:rsid w:val="00392769"/>
    <w:rsid w:val="00545F5F"/>
    <w:rsid w:val="006F7A9E"/>
    <w:rsid w:val="00702356"/>
    <w:rsid w:val="00A1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EA56E"/>
  <w15:chartTrackingRefBased/>
  <w15:docId w15:val="{65E85C80-A7C4-473F-8E3D-735FEE9A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SMTI</dc:creator>
  <cp:keywords/>
  <dc:description/>
  <cp:lastModifiedBy>SMTI</cp:lastModifiedBy>
  <cp:revision>2</cp:revision>
  <dcterms:created xsi:type="dcterms:W3CDTF">2023-04-25T08:29:00Z</dcterms:created>
  <dcterms:modified xsi:type="dcterms:W3CDTF">2023-04-25T08:53:00Z</dcterms:modified>
</cp:coreProperties>
</file>